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F" w:rsidRPr="00652C52" w:rsidRDefault="00A856D9" w:rsidP="0059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97E9F" w:rsidRPr="00652C52" w:rsidRDefault="00597E9F" w:rsidP="0059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52">
        <w:rPr>
          <w:rFonts w:ascii="Times New Roman" w:hAnsi="Times New Roman" w:cs="Times New Roman"/>
          <w:sz w:val="24"/>
          <w:szCs w:val="24"/>
        </w:rPr>
        <w:t>Директор МОУ СОШ №22</w:t>
      </w:r>
    </w:p>
    <w:p w:rsidR="00597E9F" w:rsidRPr="00652C52" w:rsidRDefault="00A856D9" w:rsidP="0059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597E9F" w:rsidRPr="00652C52">
        <w:rPr>
          <w:rFonts w:ascii="Times New Roman" w:hAnsi="Times New Roman" w:cs="Times New Roman"/>
          <w:sz w:val="24"/>
          <w:szCs w:val="24"/>
        </w:rPr>
        <w:t>Фёдорова Г.П.</w:t>
      </w:r>
    </w:p>
    <w:p w:rsidR="000C55AD" w:rsidRPr="00DA551B" w:rsidRDefault="00652C52" w:rsidP="00597E9F">
      <w:pPr>
        <w:pStyle w:val="a3"/>
        <w:spacing w:before="0" w:beforeAutospacing="0" w:after="0" w:afterAutospacing="0"/>
        <w:jc w:val="center"/>
        <w:rPr>
          <w:b/>
        </w:rPr>
      </w:pPr>
      <w:r w:rsidRPr="00DA551B">
        <w:rPr>
          <w:b/>
        </w:rPr>
        <w:t xml:space="preserve">ПОЛОЖЕНИЕ </w:t>
      </w:r>
      <w:r w:rsidR="000C55AD" w:rsidRPr="00DA551B">
        <w:rPr>
          <w:b/>
        </w:rPr>
        <w:t xml:space="preserve"> </w:t>
      </w:r>
    </w:p>
    <w:p w:rsidR="00652C52" w:rsidRPr="00DA551B" w:rsidRDefault="002A55C0" w:rsidP="00597E9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 проведении</w:t>
      </w:r>
      <w:r w:rsidR="000C55AD" w:rsidRPr="00DA551B">
        <w:rPr>
          <w:b/>
        </w:rPr>
        <w:t xml:space="preserve"> военно-спортивной игры «Зарница»</w:t>
      </w:r>
    </w:p>
    <w:p w:rsidR="00652C52" w:rsidRPr="00A24FDB" w:rsidRDefault="00652C52" w:rsidP="00652C52">
      <w:pPr>
        <w:pStyle w:val="a3"/>
        <w:spacing w:before="0" w:beforeAutospacing="0" w:after="0" w:afterAutospacing="0"/>
        <w:rPr>
          <w:b/>
        </w:rPr>
      </w:pPr>
      <w:r w:rsidRPr="00A24FDB">
        <w:rPr>
          <w:b/>
        </w:rPr>
        <w:t xml:space="preserve">Цель:  </w:t>
      </w:r>
    </w:p>
    <w:p w:rsidR="00652C52" w:rsidRPr="00D31A61" w:rsidRDefault="00652C52" w:rsidP="00652C52">
      <w:pPr>
        <w:pStyle w:val="a3"/>
        <w:spacing w:before="0" w:beforeAutospacing="0" w:after="0" w:afterAutospacing="0"/>
      </w:pPr>
      <w:r w:rsidRPr="00D31A61">
        <w:t>Способствовать сохранению и укреплению традиций, связанных с патриотическим воспитанием школьников в рамках военно – спортивных игр.</w:t>
      </w:r>
    </w:p>
    <w:p w:rsidR="00D31A61" w:rsidRPr="00A24FDB" w:rsidRDefault="00652C52" w:rsidP="00652C52">
      <w:pPr>
        <w:pStyle w:val="a3"/>
        <w:spacing w:before="0" w:beforeAutospacing="0" w:after="0" w:afterAutospacing="0"/>
        <w:rPr>
          <w:b/>
        </w:rPr>
      </w:pPr>
      <w:r w:rsidRPr="00A24FDB">
        <w:rPr>
          <w:b/>
        </w:rPr>
        <w:t>Задачи:</w:t>
      </w:r>
    </w:p>
    <w:p w:rsidR="00D31A61" w:rsidRDefault="00652C52" w:rsidP="00E76629">
      <w:pPr>
        <w:pStyle w:val="a3"/>
        <w:numPr>
          <w:ilvl w:val="0"/>
          <w:numId w:val="1"/>
        </w:numPr>
        <w:spacing w:before="0" w:beforeAutospacing="0" w:after="0" w:afterAutospacing="0"/>
      </w:pPr>
      <w:r w:rsidRPr="00D31A61">
        <w:t>Формировать у детей навык</w:t>
      </w:r>
      <w:r w:rsidR="00D31A61" w:rsidRPr="00D31A61">
        <w:t xml:space="preserve">и </w:t>
      </w:r>
      <w:r w:rsidRPr="00D31A61">
        <w:t>быстрой реакции в нестандартных ситуациях.</w:t>
      </w:r>
    </w:p>
    <w:p w:rsidR="00652C52" w:rsidRPr="00D31A61" w:rsidRDefault="00E76629" w:rsidP="00E7662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Привлечение школьников к здоровому образу жизни</w:t>
      </w:r>
      <w:r w:rsidR="00652C52" w:rsidRPr="00D31A61">
        <w:t>.</w:t>
      </w:r>
    </w:p>
    <w:p w:rsidR="00652C52" w:rsidRDefault="00652C52" w:rsidP="00E76629">
      <w:pPr>
        <w:pStyle w:val="a3"/>
        <w:numPr>
          <w:ilvl w:val="0"/>
          <w:numId w:val="1"/>
        </w:numPr>
        <w:spacing w:before="0" w:beforeAutospacing="0" w:after="0" w:afterAutospacing="0"/>
      </w:pPr>
      <w:r w:rsidRPr="00D31A61">
        <w:t>Развитие и укрепление физической подготовки школьников.</w:t>
      </w:r>
    </w:p>
    <w:p w:rsidR="000C55AD" w:rsidRPr="00D31A61" w:rsidRDefault="00E76629" w:rsidP="000C55AD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Воспитание </w:t>
      </w:r>
      <w:r w:rsidR="00D847D1">
        <w:t>у школьников чувства патриотизма, товарищества, духовно – нравственных ценностей.</w:t>
      </w:r>
    </w:p>
    <w:p w:rsidR="00D847D1" w:rsidRPr="00A24FDB" w:rsidRDefault="00652C52" w:rsidP="00D847D1">
      <w:pPr>
        <w:pStyle w:val="a3"/>
        <w:spacing w:before="0" w:beforeAutospacing="0" w:after="0" w:afterAutospacing="0"/>
      </w:pPr>
      <w:r w:rsidRPr="00D31A61">
        <w:t> </w:t>
      </w:r>
      <w:r w:rsidRPr="00A24FDB">
        <w:rPr>
          <w:b/>
        </w:rPr>
        <w:t>Условия проведения и требования к участникам.</w:t>
      </w:r>
    </w:p>
    <w:p w:rsidR="00D847D1" w:rsidRDefault="00652C52" w:rsidP="00D847D1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A61">
        <w:t>Военно – спортивная игра проводится на территории М</w:t>
      </w:r>
      <w:r w:rsidR="002A55C0">
        <w:t>Б</w:t>
      </w:r>
      <w:r w:rsidRPr="00D31A61">
        <w:t xml:space="preserve">ОУ </w:t>
      </w:r>
      <w:r w:rsidR="00D847D1">
        <w:t>С</w:t>
      </w:r>
      <w:r w:rsidRPr="00D31A61">
        <w:t>ОШ №</w:t>
      </w:r>
      <w:r w:rsidR="00D847D1">
        <w:t xml:space="preserve"> 22 </w:t>
      </w:r>
      <w:r w:rsidRPr="00D31A61">
        <w:t>в течени</w:t>
      </w:r>
      <w:r w:rsidR="000C55AD" w:rsidRPr="00D31A61">
        <w:t>е</w:t>
      </w:r>
      <w:r w:rsidRPr="00D31A61">
        <w:t xml:space="preserve"> одного учебного дня.</w:t>
      </w:r>
    </w:p>
    <w:p w:rsidR="00D847D1" w:rsidRDefault="00652C52" w:rsidP="00D847D1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A61">
        <w:t xml:space="preserve">Для участия  в игре формируются команды по </w:t>
      </w:r>
      <w:r w:rsidR="00D847D1">
        <w:t>25</w:t>
      </w:r>
      <w:r w:rsidRPr="00D31A61">
        <w:t xml:space="preserve"> человек – учащихся </w:t>
      </w:r>
      <w:r w:rsidR="00EB7EEA">
        <w:t>2</w:t>
      </w:r>
      <w:r w:rsidR="00D847D1">
        <w:t xml:space="preserve"> - 4</w:t>
      </w:r>
      <w:r w:rsidRPr="00D31A61">
        <w:t xml:space="preserve"> классов</w:t>
      </w:r>
      <w:r w:rsidR="000C55AD">
        <w:t>.</w:t>
      </w:r>
      <w:r w:rsidRPr="00D31A61">
        <w:t xml:space="preserve"> </w:t>
      </w:r>
      <w:r w:rsidR="00EB7EEA">
        <w:t>(4кл.-10.00-10.40; 3 кл.-10.50-11.30; 2кл.- 11.40-12.20)</w:t>
      </w:r>
      <w:r w:rsidRPr="00D31A61">
        <w:t xml:space="preserve"> </w:t>
      </w:r>
    </w:p>
    <w:p w:rsidR="00A24FDB" w:rsidRPr="002A55C0" w:rsidRDefault="00652C52" w:rsidP="00652C52">
      <w:pPr>
        <w:pStyle w:val="a3"/>
        <w:numPr>
          <w:ilvl w:val="0"/>
          <w:numId w:val="3"/>
        </w:numPr>
        <w:spacing w:before="0" w:beforeAutospacing="0" w:after="0" w:afterAutospacing="0"/>
        <w:rPr>
          <w:u w:val="single"/>
        </w:rPr>
      </w:pPr>
      <w:r w:rsidRPr="00D31A61">
        <w:t>Каждая команда имеет при себе: список команды</w:t>
      </w:r>
      <w:r w:rsidR="000C55AD">
        <w:t>, заверенный врачом</w:t>
      </w:r>
      <w:r w:rsidRPr="00D31A61">
        <w:t xml:space="preserve">, </w:t>
      </w:r>
      <w:r w:rsidR="00D847D1" w:rsidRPr="002A55C0">
        <w:rPr>
          <w:u w:val="single"/>
        </w:rPr>
        <w:t>ватно-марлевые повязки (на каждого участника игры)</w:t>
      </w:r>
      <w:r w:rsidRPr="002A55C0">
        <w:rPr>
          <w:u w:val="single"/>
        </w:rPr>
        <w:t xml:space="preserve">, </w:t>
      </w:r>
      <w:r w:rsidR="00D847D1" w:rsidRPr="002A55C0">
        <w:rPr>
          <w:u w:val="single"/>
        </w:rPr>
        <w:t xml:space="preserve">маскхалаты, автоматы (пластмассовые), «гранаты» (по </w:t>
      </w:r>
      <w:r w:rsidR="006545CE" w:rsidRPr="002A55C0">
        <w:rPr>
          <w:u w:val="single"/>
        </w:rPr>
        <w:t>две</w:t>
      </w:r>
      <w:r w:rsidR="00D847D1" w:rsidRPr="002A55C0">
        <w:rPr>
          <w:u w:val="single"/>
        </w:rPr>
        <w:t xml:space="preserve"> на каждого участника игры).</w:t>
      </w:r>
      <w:r w:rsidR="006545CE" w:rsidRPr="002A55C0">
        <w:rPr>
          <w:u w:val="single"/>
        </w:rPr>
        <w:t xml:space="preserve"> «Гранаты» делаются участниками игры.</w:t>
      </w:r>
    </w:p>
    <w:p w:rsidR="00A24FDB" w:rsidRPr="00A24FDB" w:rsidRDefault="00A24FDB" w:rsidP="00652C52">
      <w:pPr>
        <w:pStyle w:val="a3"/>
        <w:spacing w:before="0" w:beforeAutospacing="0" w:after="0" w:afterAutospacing="0"/>
        <w:rPr>
          <w:b/>
        </w:rPr>
      </w:pPr>
      <w:r w:rsidRPr="00A24FDB">
        <w:rPr>
          <w:b/>
        </w:rPr>
        <w:t xml:space="preserve">Программа </w:t>
      </w:r>
      <w:r w:rsidR="00DA551B">
        <w:rPr>
          <w:b/>
        </w:rPr>
        <w:t>военно-спортивной игры «Зарница»</w:t>
      </w:r>
      <w:r w:rsidRPr="00A24FDB">
        <w:rPr>
          <w:b/>
        </w:rPr>
        <w:t>:</w:t>
      </w:r>
    </w:p>
    <w:p w:rsidR="00DA551B" w:rsidRDefault="00A24FDB" w:rsidP="00DA551B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Торжественная линейка открытия военно-спортивной игры «Зарница»</w:t>
      </w:r>
      <w:r w:rsidR="00DA551B">
        <w:t>. Зам. Директора по ВВР открывает праздник, далее слово передается Представителям Российского Союза ветеранов Афганистана Орджоникидзевского района.</w:t>
      </w:r>
    </w:p>
    <w:p w:rsidR="00DA551B" w:rsidRDefault="00A24FDB" w:rsidP="00DA551B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Представление команд</w:t>
      </w:r>
      <w:r w:rsidR="000C55AD">
        <w:t xml:space="preserve"> (каждая команда готовит название и девиз на военную тематику)</w:t>
      </w:r>
    </w:p>
    <w:p w:rsidR="00DA551B" w:rsidRDefault="00A24FDB" w:rsidP="00DA551B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Прохождение «полосы препятствий» участниками игры.</w:t>
      </w:r>
    </w:p>
    <w:p w:rsidR="00A24FDB" w:rsidRDefault="00DA551B" w:rsidP="00DA551B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Подведение итогов военно-</w:t>
      </w:r>
      <w:r w:rsidR="00A24FDB">
        <w:t>спортивной игры:</w:t>
      </w:r>
    </w:p>
    <w:p w:rsidR="00A24FDB" w:rsidRDefault="00A24FDB" w:rsidP="00A24FDB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Построение.</w:t>
      </w:r>
    </w:p>
    <w:p w:rsidR="00DA551B" w:rsidRDefault="00A24FDB" w:rsidP="00DA55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F">
        <w:rPr>
          <w:rFonts w:ascii="Times New Roman" w:eastAsia="Times New Roman" w:hAnsi="Times New Roman" w:cs="Times New Roman"/>
          <w:sz w:val="24"/>
          <w:szCs w:val="24"/>
        </w:rPr>
        <w:t>Награждение (победитель игры определяется по номинациям</w:t>
      </w:r>
      <w:r w:rsidR="00597E9F">
        <w:rPr>
          <w:rFonts w:ascii="Times New Roman" w:eastAsia="Times New Roman" w:hAnsi="Times New Roman" w:cs="Times New Roman"/>
          <w:sz w:val="24"/>
          <w:szCs w:val="24"/>
        </w:rPr>
        <w:t xml:space="preserve">). Команды </w:t>
      </w:r>
      <w:r w:rsidRPr="00597E9F">
        <w:rPr>
          <w:rFonts w:ascii="Times New Roman" w:eastAsia="Times New Roman" w:hAnsi="Times New Roman" w:cs="Times New Roman"/>
          <w:sz w:val="24"/>
          <w:szCs w:val="24"/>
        </w:rPr>
        <w:t>награждаются грамотами</w:t>
      </w:r>
      <w:r w:rsidR="00597E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323" w:rsidRPr="00020323" w:rsidRDefault="00597E9F" w:rsidP="00DA551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51B">
        <w:rPr>
          <w:rFonts w:ascii="Times New Roman" w:hAnsi="Times New Roman" w:cs="Times New Roman"/>
          <w:sz w:val="24"/>
          <w:szCs w:val="24"/>
        </w:rPr>
        <w:t>Солдатская каша.</w:t>
      </w:r>
    </w:p>
    <w:p w:rsidR="00DA551B" w:rsidRPr="00020323" w:rsidRDefault="00020323" w:rsidP="00DA551B">
      <w:pPr>
        <w:pStyle w:val="a3"/>
        <w:spacing w:before="0" w:beforeAutospacing="0" w:after="0" w:afterAutospacing="0"/>
        <w:rPr>
          <w:b/>
        </w:rPr>
      </w:pPr>
      <w:r w:rsidRPr="00020323">
        <w:rPr>
          <w:b/>
        </w:rPr>
        <w:t>Руководство подготовкой и проведением игры</w:t>
      </w:r>
    </w:p>
    <w:p w:rsidR="00DA551B" w:rsidRDefault="000C55AD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Администрация</w:t>
      </w:r>
      <w:r w:rsidR="00607063">
        <w:t>.</w:t>
      </w:r>
      <w:r>
        <w:t xml:space="preserve"> </w:t>
      </w:r>
    </w:p>
    <w:p w:rsidR="00DA551B" w:rsidRDefault="000C55AD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Учителя физической культуры</w:t>
      </w:r>
      <w:r w:rsidR="00607063">
        <w:t>.</w:t>
      </w:r>
    </w:p>
    <w:p w:rsidR="00DA551B" w:rsidRDefault="000C55AD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Медицинский работник</w:t>
      </w:r>
      <w:r w:rsidR="00607063">
        <w:t>.</w:t>
      </w:r>
    </w:p>
    <w:p w:rsidR="00DA551B" w:rsidRDefault="000C55AD" w:rsidP="00D83180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Родители</w:t>
      </w:r>
      <w:r w:rsidR="00607063">
        <w:t>.</w:t>
      </w:r>
    </w:p>
    <w:p w:rsidR="00DA551B" w:rsidRDefault="000C55AD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Представители Российского Союза ветеранов Афганистана Орджоникидзевского района</w:t>
      </w:r>
      <w:r w:rsidR="00607063">
        <w:t>.</w:t>
      </w:r>
    </w:p>
    <w:p w:rsidR="00607063" w:rsidRPr="00594A79" w:rsidRDefault="00607063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Школьная столовая.</w:t>
      </w:r>
    </w:p>
    <w:p w:rsidR="00594A79" w:rsidRPr="00DA551B" w:rsidRDefault="00594A79" w:rsidP="00DA551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Совет старшеклассников и 10 «</w:t>
      </w:r>
      <w:r w:rsidR="00D83180">
        <w:t>А</w:t>
      </w:r>
      <w:r>
        <w:t>» класс.</w:t>
      </w:r>
    </w:p>
    <w:p w:rsidR="00597E9F" w:rsidRDefault="00652C52" w:rsidP="00652C52">
      <w:pPr>
        <w:pStyle w:val="a3"/>
        <w:spacing w:before="0" w:beforeAutospacing="0" w:after="0" w:afterAutospacing="0"/>
        <w:rPr>
          <w:b/>
        </w:rPr>
      </w:pPr>
      <w:r w:rsidRPr="00D31A61">
        <w:t> </w:t>
      </w:r>
      <w:r w:rsidRPr="00597E9F">
        <w:rPr>
          <w:b/>
        </w:rPr>
        <w:t>Основные этапы игры</w:t>
      </w:r>
      <w:r w:rsidR="00597E9F">
        <w:rPr>
          <w:b/>
        </w:rPr>
        <w:t>:</w:t>
      </w:r>
    </w:p>
    <w:p w:rsidR="00597E9F" w:rsidRDefault="00597E9F" w:rsidP="00597E9F">
      <w:pPr>
        <w:pStyle w:val="a3"/>
        <w:spacing w:before="0" w:beforeAutospacing="0" w:after="0" w:afterAutospacing="0"/>
      </w:pPr>
      <w:r>
        <w:t>Команды преодолевают «полосу препятствий» построившись в колонну по одному, не обгоняя впереди стоящего участника</w:t>
      </w:r>
      <w:r w:rsidR="004C6B13">
        <w:t xml:space="preserve"> на протяжении всех этапов.</w:t>
      </w:r>
    </w:p>
    <w:p w:rsidR="00597E9F" w:rsidRDefault="00597E9F" w:rsidP="00597E9F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Преодоление </w:t>
      </w:r>
      <w:r w:rsidR="004C6B13">
        <w:t>«</w:t>
      </w:r>
      <w:r>
        <w:t>зараженной</w:t>
      </w:r>
      <w:r w:rsidR="004C6B13">
        <w:t>»</w:t>
      </w:r>
      <w:r>
        <w:t xml:space="preserve"> местности</w:t>
      </w:r>
    </w:p>
    <w:p w:rsidR="004C6B13" w:rsidRDefault="00597E9F" w:rsidP="004C6B13">
      <w:pPr>
        <w:pStyle w:val="a3"/>
        <w:spacing w:before="0" w:beforeAutospacing="0" w:after="0" w:afterAutospacing="0"/>
        <w:ind w:left="720"/>
      </w:pPr>
      <w:r>
        <w:t>Каждый участник игры, надев ватно-марлевую повязку, преодолевает бегом</w:t>
      </w:r>
      <w:r w:rsidR="004C6B13">
        <w:t xml:space="preserve"> заданное</w:t>
      </w:r>
      <w:r>
        <w:t xml:space="preserve"> расстояние. </w:t>
      </w:r>
    </w:p>
    <w:p w:rsidR="004C6B13" w:rsidRDefault="004C6B13" w:rsidP="004C6B13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Преодоление «заболоченного» участка</w:t>
      </w:r>
    </w:p>
    <w:p w:rsidR="004C6B13" w:rsidRPr="00D31A61" w:rsidRDefault="004C6B13" w:rsidP="004C6B13">
      <w:pPr>
        <w:pStyle w:val="a3"/>
        <w:spacing w:before="0" w:beforeAutospacing="0" w:after="0" w:afterAutospacing="0"/>
        <w:ind w:left="720"/>
      </w:pPr>
      <w:r>
        <w:t>Каждый участник игры передвигается только по «кочкам» ( лежащим на снегу обручам)</w:t>
      </w:r>
    </w:p>
    <w:p w:rsidR="00652C52" w:rsidRDefault="004C6B13" w:rsidP="004C6B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«Простреливаемый» участок</w:t>
      </w:r>
    </w:p>
    <w:p w:rsidR="004C6B13" w:rsidRDefault="004C6B13" w:rsidP="004C6B13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4C6B13">
        <w:rPr>
          <w:rFonts w:ascii="Times New Roman" w:hAnsi="Times New Roman" w:cs="Times New Roman"/>
        </w:rPr>
        <w:t>Каждый участник игры</w:t>
      </w:r>
      <w:r>
        <w:rPr>
          <w:rFonts w:ascii="Times New Roman" w:hAnsi="Times New Roman" w:cs="Times New Roman"/>
        </w:rPr>
        <w:t xml:space="preserve"> по-пластунски  преодолевает заданное расстояние под подготовленными заранее специальными приспособлениями.</w:t>
      </w:r>
    </w:p>
    <w:p w:rsidR="000C55AD" w:rsidRDefault="006545CE" w:rsidP="000C55A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55AD">
        <w:rPr>
          <w:rFonts w:ascii="Times New Roman" w:hAnsi="Times New Roman" w:cs="Times New Roman"/>
        </w:rPr>
        <w:t>«Огневая» точка</w:t>
      </w:r>
    </w:p>
    <w:p w:rsidR="00652C52" w:rsidRDefault="000C55AD" w:rsidP="00594A79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0C55AD">
        <w:rPr>
          <w:rFonts w:ascii="Times New Roman" w:hAnsi="Times New Roman" w:cs="Times New Roman"/>
        </w:rPr>
        <w:t xml:space="preserve">Каждый участник </w:t>
      </w:r>
      <w:r w:rsidR="00607063" w:rsidRPr="000C55AD">
        <w:rPr>
          <w:rFonts w:ascii="Times New Roman" w:hAnsi="Times New Roman" w:cs="Times New Roman"/>
        </w:rPr>
        <w:t>игры,</w:t>
      </w:r>
      <w:r>
        <w:rPr>
          <w:rFonts w:ascii="Times New Roman" w:hAnsi="Times New Roman" w:cs="Times New Roman"/>
        </w:rPr>
        <w:t xml:space="preserve"> выполн</w:t>
      </w:r>
      <w:r w:rsidR="00607063">
        <w:rPr>
          <w:rFonts w:ascii="Times New Roman" w:hAnsi="Times New Roman" w:cs="Times New Roman"/>
        </w:rPr>
        <w:t>ив</w:t>
      </w:r>
      <w:r>
        <w:rPr>
          <w:rFonts w:ascii="Times New Roman" w:hAnsi="Times New Roman" w:cs="Times New Roman"/>
        </w:rPr>
        <w:t xml:space="preserve"> только одну попытку должен сбить мишень («гранаты» находятся у </w:t>
      </w:r>
      <w:r w:rsidR="00607063">
        <w:rPr>
          <w:rFonts w:ascii="Times New Roman" w:hAnsi="Times New Roman" w:cs="Times New Roman"/>
        </w:rPr>
        <w:t>игроков</w:t>
      </w:r>
      <w:r w:rsidR="00594A79">
        <w:rPr>
          <w:rFonts w:ascii="Times New Roman" w:hAnsi="Times New Roman" w:cs="Times New Roman"/>
        </w:rPr>
        <w:t>.</w:t>
      </w:r>
    </w:p>
    <w:p w:rsidR="006545CE" w:rsidRDefault="006545CE" w:rsidP="006545C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«Минное» поле</w:t>
      </w:r>
    </w:p>
    <w:p w:rsidR="006545CE" w:rsidRDefault="006545CE" w:rsidP="006545CE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Командам нужно найти заранее спрятанные «мины» - 3 шт.</w:t>
      </w:r>
    </w:p>
    <w:p w:rsidR="00652C52" w:rsidRPr="00652C52" w:rsidRDefault="00652C52" w:rsidP="00DA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2C52" w:rsidRPr="00652C52" w:rsidSect="00594A7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08" w:rsidRDefault="00EF0108" w:rsidP="00DA551B">
      <w:pPr>
        <w:spacing w:after="0" w:line="240" w:lineRule="auto"/>
      </w:pPr>
      <w:r>
        <w:separator/>
      </w:r>
    </w:p>
  </w:endnote>
  <w:endnote w:type="continuationSeparator" w:id="0">
    <w:p w:rsidR="00EF0108" w:rsidRDefault="00EF0108" w:rsidP="00DA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08" w:rsidRDefault="00EF0108" w:rsidP="00DA551B">
      <w:pPr>
        <w:spacing w:after="0" w:line="240" w:lineRule="auto"/>
      </w:pPr>
      <w:r>
        <w:separator/>
      </w:r>
    </w:p>
  </w:footnote>
  <w:footnote w:type="continuationSeparator" w:id="0">
    <w:p w:rsidR="00EF0108" w:rsidRDefault="00EF0108" w:rsidP="00DA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1F4"/>
    <w:multiLevelType w:val="hybridMultilevel"/>
    <w:tmpl w:val="F696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B0A"/>
    <w:multiLevelType w:val="hybridMultilevel"/>
    <w:tmpl w:val="EFF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B6C82"/>
    <w:multiLevelType w:val="hybridMultilevel"/>
    <w:tmpl w:val="27B2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F5504"/>
    <w:multiLevelType w:val="hybridMultilevel"/>
    <w:tmpl w:val="EFF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D6D9B"/>
    <w:multiLevelType w:val="hybridMultilevel"/>
    <w:tmpl w:val="2C22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6EED"/>
    <w:multiLevelType w:val="hybridMultilevel"/>
    <w:tmpl w:val="1546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5632"/>
    <w:multiLevelType w:val="hybridMultilevel"/>
    <w:tmpl w:val="0EDED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A82A16"/>
    <w:multiLevelType w:val="hybridMultilevel"/>
    <w:tmpl w:val="98BE2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0C7C84"/>
    <w:multiLevelType w:val="hybridMultilevel"/>
    <w:tmpl w:val="9434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D3C7E"/>
    <w:multiLevelType w:val="hybridMultilevel"/>
    <w:tmpl w:val="5E9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2C52"/>
    <w:rsid w:val="00020323"/>
    <w:rsid w:val="000C55AD"/>
    <w:rsid w:val="00227E11"/>
    <w:rsid w:val="002A55C0"/>
    <w:rsid w:val="002B051C"/>
    <w:rsid w:val="004C6B13"/>
    <w:rsid w:val="00594A79"/>
    <w:rsid w:val="00597E9F"/>
    <w:rsid w:val="005E308A"/>
    <w:rsid w:val="00607063"/>
    <w:rsid w:val="00652C52"/>
    <w:rsid w:val="006545CE"/>
    <w:rsid w:val="00673607"/>
    <w:rsid w:val="006920FE"/>
    <w:rsid w:val="0080540B"/>
    <w:rsid w:val="008151E6"/>
    <w:rsid w:val="00A24C83"/>
    <w:rsid w:val="00A24FDB"/>
    <w:rsid w:val="00A6727B"/>
    <w:rsid w:val="00A856D9"/>
    <w:rsid w:val="00B6517B"/>
    <w:rsid w:val="00C60171"/>
    <w:rsid w:val="00D31A61"/>
    <w:rsid w:val="00D83180"/>
    <w:rsid w:val="00D847D1"/>
    <w:rsid w:val="00DA551B"/>
    <w:rsid w:val="00E23819"/>
    <w:rsid w:val="00E76629"/>
    <w:rsid w:val="00EB7EEA"/>
    <w:rsid w:val="00EF0108"/>
    <w:rsid w:val="00F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5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4F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51B"/>
  </w:style>
  <w:style w:type="paragraph" w:styleId="a8">
    <w:name w:val="footer"/>
    <w:basedOn w:val="a"/>
    <w:link w:val="a9"/>
    <w:uiPriority w:val="99"/>
    <w:semiHidden/>
    <w:unhideWhenUsed/>
    <w:rsid w:val="00DA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12</cp:revision>
  <cp:lastPrinted>2013-02-15T07:44:00Z</cp:lastPrinted>
  <dcterms:created xsi:type="dcterms:W3CDTF">2011-02-05T15:11:00Z</dcterms:created>
  <dcterms:modified xsi:type="dcterms:W3CDTF">2013-02-18T08:36:00Z</dcterms:modified>
</cp:coreProperties>
</file>